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64356A78" w:rsidR="00D25EA7" w:rsidRDefault="00B53952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Special</w:t>
      </w:r>
      <w:r w:rsidR="00D25E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147FE71" w:rsidR="00326144" w:rsidRDefault="00B53952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Friday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7C0DEB">
        <w:rPr>
          <w:rFonts w:ascii="Arial" w:hAnsi="Arial" w:cs="Arial"/>
          <w:b/>
          <w:sz w:val="24"/>
          <w:szCs w:val="24"/>
          <w:u w:val="single"/>
        </w:rPr>
        <w:t xml:space="preserve">February </w:t>
      </w:r>
      <w:r>
        <w:rPr>
          <w:rFonts w:ascii="Arial" w:hAnsi="Arial" w:cs="Arial"/>
          <w:b/>
          <w:sz w:val="24"/>
          <w:szCs w:val="24"/>
          <w:u w:val="single"/>
        </w:rPr>
        <w:t>24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3987CF64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A2C0FC3" w14:textId="6B583B3D" w:rsidR="00B04BB3" w:rsidRDefault="00B04BB3" w:rsidP="00B04BB3">
      <w:pPr>
        <w:spacing w:after="0"/>
        <w:rPr>
          <w:rFonts w:ascii="New Times Roman" w:hAnsi="New Times Roman" w:cs="Arial"/>
          <w:b/>
        </w:rPr>
      </w:pPr>
    </w:p>
    <w:p w14:paraId="55499820" w14:textId="77777777" w:rsidR="00B04BB3" w:rsidRDefault="00B04BB3" w:rsidP="00B04BB3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035DEEDA" w14:textId="77777777" w:rsidR="00B04BB3" w:rsidRDefault="00B04BB3" w:rsidP="00B04BB3">
      <w:pPr>
        <w:spacing w:after="0"/>
        <w:rPr>
          <w:rFonts w:ascii="New Times Roman" w:hAnsi="New Times Roman" w:cs="Arial"/>
          <w:b/>
        </w:rPr>
      </w:pPr>
    </w:p>
    <w:p w14:paraId="13B9823C" w14:textId="697DB76B" w:rsidR="00CE2830" w:rsidRDefault="00CE2830" w:rsidP="00B04BB3">
      <w:pPr>
        <w:pStyle w:val="ListParagraph"/>
        <w:numPr>
          <w:ilvl w:val="0"/>
          <w:numId w:val="3"/>
        </w:numPr>
        <w:spacing w:line="276" w:lineRule="auto"/>
        <w:rPr>
          <w:rFonts w:ascii="New Times Roman" w:hAnsi="New Times Roman"/>
          <w:b/>
        </w:rPr>
      </w:pPr>
      <w:bookmarkStart w:id="0" w:name="_Hlk32486403"/>
      <w:r w:rsidRPr="00B04BB3">
        <w:rPr>
          <w:rFonts w:ascii="New Times Roman" w:hAnsi="New Times Roman"/>
          <w:b/>
        </w:rPr>
        <w:t>Executive Session- Pursuant to NMSA 1978, Section 10-15-1 to 10-15-4 Section (H)(8) Real Property</w:t>
      </w:r>
    </w:p>
    <w:p w14:paraId="16F261D6" w14:textId="6B9FF9AC" w:rsidR="002E711E" w:rsidRDefault="002E711E" w:rsidP="002E711E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733A3EC2" w14:textId="696210FF" w:rsidR="002E711E" w:rsidRDefault="002E711E" w:rsidP="002E711E">
      <w:pPr>
        <w:pStyle w:val="ListParagraph"/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Come out of Executive Session and resume Regular Session </w:t>
      </w:r>
    </w:p>
    <w:p w14:paraId="723301AB" w14:textId="77777777" w:rsidR="00133547" w:rsidRDefault="00133547" w:rsidP="002E711E">
      <w:pPr>
        <w:pStyle w:val="ListParagraph"/>
        <w:spacing w:line="276" w:lineRule="auto"/>
        <w:rPr>
          <w:rFonts w:ascii="New Times Roman" w:hAnsi="New Times Roman"/>
          <w:b/>
        </w:rPr>
      </w:pPr>
      <w:bookmarkStart w:id="1" w:name="_GoBack"/>
      <w:bookmarkEnd w:id="1"/>
    </w:p>
    <w:p w14:paraId="38342B75" w14:textId="2688627B" w:rsidR="00B04BB3" w:rsidRPr="002E711E" w:rsidRDefault="00B04BB3" w:rsidP="002E711E">
      <w:pPr>
        <w:pStyle w:val="ListParagraph"/>
        <w:numPr>
          <w:ilvl w:val="0"/>
          <w:numId w:val="3"/>
        </w:numPr>
        <w:spacing w:line="276" w:lineRule="auto"/>
        <w:rPr>
          <w:rFonts w:ascii="New Times Roman" w:hAnsi="New Times Roman"/>
          <w:b/>
        </w:rPr>
      </w:pPr>
      <w:r w:rsidRPr="002E711E">
        <w:rPr>
          <w:rFonts w:ascii="New Times Roman" w:hAnsi="New Times Roman"/>
          <w:b/>
        </w:rPr>
        <w:t>The Sale of property to Torrance County- Discussion/Possible Action</w:t>
      </w:r>
    </w:p>
    <w:p w14:paraId="2E7AC4FD" w14:textId="0FC23D62" w:rsidR="002E711E" w:rsidRPr="002E711E" w:rsidRDefault="002E711E" w:rsidP="002E711E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4.0</w:t>
      </w:r>
      <w:r>
        <w:rPr>
          <w:rFonts w:ascii="New Times Roman" w:hAnsi="New Times Roman"/>
          <w:b/>
        </w:rPr>
        <w:tab/>
        <w:t xml:space="preserve">Request to set up Interviews for the Part Time P&amp;Z Position- Action Item </w:t>
      </w:r>
    </w:p>
    <w:bookmarkEnd w:id="0"/>
    <w:p w14:paraId="3F5F85CB" w14:textId="77777777" w:rsidR="00C66034" w:rsidRDefault="00C66034" w:rsidP="00326144">
      <w:pPr>
        <w:spacing w:after="0"/>
        <w:rPr>
          <w:rFonts w:ascii="New Times Roman" w:hAnsi="New Times Roman" w:cs="Arial"/>
          <w:b/>
        </w:rPr>
      </w:pP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9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3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3FC3FE3"/>
    <w:multiLevelType w:val="multilevel"/>
    <w:tmpl w:val="3AB24C56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2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6"/>
  </w:num>
  <w:num w:numId="4">
    <w:abstractNumId w:val="20"/>
  </w:num>
  <w:num w:numId="5">
    <w:abstractNumId w:val="4"/>
  </w:num>
  <w:num w:numId="6">
    <w:abstractNumId w:val="1"/>
  </w:num>
  <w:num w:numId="7">
    <w:abstractNumId w:val="27"/>
  </w:num>
  <w:num w:numId="8">
    <w:abstractNumId w:val="5"/>
  </w:num>
  <w:num w:numId="9">
    <w:abstractNumId w:val="32"/>
  </w:num>
  <w:num w:numId="10">
    <w:abstractNumId w:val="9"/>
  </w:num>
  <w:num w:numId="11">
    <w:abstractNumId w:val="31"/>
  </w:num>
  <w:num w:numId="12">
    <w:abstractNumId w:val="14"/>
  </w:num>
  <w:num w:numId="13">
    <w:abstractNumId w:val="33"/>
  </w:num>
  <w:num w:numId="14">
    <w:abstractNumId w:val="35"/>
  </w:num>
  <w:num w:numId="15">
    <w:abstractNumId w:val="10"/>
  </w:num>
  <w:num w:numId="16">
    <w:abstractNumId w:val="26"/>
  </w:num>
  <w:num w:numId="17">
    <w:abstractNumId w:val="24"/>
  </w:num>
  <w:num w:numId="18">
    <w:abstractNumId w:val="11"/>
  </w:num>
  <w:num w:numId="19">
    <w:abstractNumId w:val="18"/>
  </w:num>
  <w:num w:numId="20">
    <w:abstractNumId w:val="2"/>
  </w:num>
  <w:num w:numId="21">
    <w:abstractNumId w:val="0"/>
  </w:num>
  <w:num w:numId="22">
    <w:abstractNumId w:val="8"/>
  </w:num>
  <w:num w:numId="23">
    <w:abstractNumId w:val="22"/>
  </w:num>
  <w:num w:numId="24">
    <w:abstractNumId w:val="36"/>
  </w:num>
  <w:num w:numId="25">
    <w:abstractNumId w:val="15"/>
  </w:num>
  <w:num w:numId="26">
    <w:abstractNumId w:val="25"/>
  </w:num>
  <w:num w:numId="27">
    <w:abstractNumId w:val="28"/>
  </w:num>
  <w:num w:numId="28">
    <w:abstractNumId w:val="13"/>
  </w:num>
  <w:num w:numId="29">
    <w:abstractNumId w:val="12"/>
  </w:num>
  <w:num w:numId="30">
    <w:abstractNumId w:val="34"/>
  </w:num>
  <w:num w:numId="31">
    <w:abstractNumId w:val="21"/>
  </w:num>
  <w:num w:numId="32">
    <w:abstractNumId w:val="17"/>
  </w:num>
  <w:num w:numId="33">
    <w:abstractNumId w:val="7"/>
  </w:num>
  <w:num w:numId="34">
    <w:abstractNumId w:val="19"/>
  </w:num>
  <w:num w:numId="35">
    <w:abstractNumId w:val="29"/>
  </w:num>
  <w:num w:numId="36">
    <w:abstractNumId w:val="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33547"/>
    <w:rsid w:val="00145BA9"/>
    <w:rsid w:val="00145C0E"/>
    <w:rsid w:val="00145E27"/>
    <w:rsid w:val="00162BAB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E711E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3A20"/>
    <w:rsid w:val="0056005C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23D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B7757"/>
    <w:rsid w:val="007C0DEB"/>
    <w:rsid w:val="007C0ECE"/>
    <w:rsid w:val="007C7008"/>
    <w:rsid w:val="007D5175"/>
    <w:rsid w:val="007E5638"/>
    <w:rsid w:val="007E79EB"/>
    <w:rsid w:val="007E7A62"/>
    <w:rsid w:val="007F3EFC"/>
    <w:rsid w:val="00802080"/>
    <w:rsid w:val="00802895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9393C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04BB3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5395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E2830"/>
    <w:rsid w:val="00CF04AB"/>
    <w:rsid w:val="00CF052F"/>
    <w:rsid w:val="00D04CC5"/>
    <w:rsid w:val="00D05A78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2020-02-20T17:31:00Z</dcterms:created>
  <dcterms:modified xsi:type="dcterms:W3CDTF">2020-02-20T18:15:00Z</dcterms:modified>
</cp:coreProperties>
</file>